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8D" w:rsidRPr="00876FE0" w:rsidRDefault="0076691B" w:rsidP="0076691B">
      <w:pPr>
        <w:spacing w:after="0" w:line="240" w:lineRule="auto"/>
        <w:rPr>
          <w:b/>
          <w:lang w:val="en-US"/>
        </w:rPr>
      </w:pPr>
      <w:r w:rsidRPr="00876FE0">
        <w:rPr>
          <w:b/>
          <w:i/>
          <w:lang w:val="en-US"/>
        </w:rPr>
        <w:t>Medi</w:t>
      </w:r>
      <w:r w:rsidRPr="00876FE0">
        <w:rPr>
          <w:b/>
          <w:lang w:val="en-US"/>
        </w:rPr>
        <w:t>TECH Electronic GmbH</w:t>
      </w:r>
      <w:r w:rsidR="00AF641F" w:rsidRPr="00876FE0">
        <w:rPr>
          <w:b/>
          <w:lang w:val="en-US"/>
        </w:rPr>
        <w:t xml:space="preserve"> </w:t>
      </w:r>
      <w:r w:rsidR="00E64EB2" w:rsidRPr="00876FE0">
        <w:rPr>
          <w:b/>
          <w:lang w:val="en-US"/>
        </w:rPr>
        <w:t>und</w:t>
      </w:r>
      <w:r w:rsidR="00AF641F" w:rsidRPr="00876FE0">
        <w:rPr>
          <w:b/>
          <w:lang w:val="en-US"/>
        </w:rPr>
        <w:t xml:space="preserve"> </w:t>
      </w:r>
      <w:r w:rsidR="00740875" w:rsidRPr="00876FE0">
        <w:rPr>
          <w:b/>
          <w:lang w:val="en-US"/>
        </w:rPr>
        <w:t>oton</w:t>
      </w:r>
      <w:r w:rsidR="00E64EB2" w:rsidRPr="00876FE0">
        <w:rPr>
          <w:b/>
          <w:lang w:val="en-US"/>
        </w:rPr>
        <w:t xml:space="preserve"> </w:t>
      </w:r>
      <w:r w:rsidR="00740875" w:rsidRPr="00876FE0">
        <w:rPr>
          <w:b/>
          <w:lang w:val="en-US"/>
        </w:rPr>
        <w:t>&amp;</w:t>
      </w:r>
      <w:r w:rsidR="00E64EB2" w:rsidRPr="00876FE0">
        <w:rPr>
          <w:b/>
          <w:lang w:val="en-US"/>
        </w:rPr>
        <w:t xml:space="preserve"> </w:t>
      </w:r>
      <w:r w:rsidR="00740875" w:rsidRPr="00876FE0">
        <w:rPr>
          <w:b/>
          <w:lang w:val="en-US"/>
        </w:rPr>
        <w:t xml:space="preserve">friends: </w:t>
      </w:r>
      <w:proofErr w:type="spellStart"/>
      <w:r w:rsidR="00AF641F" w:rsidRPr="00876FE0">
        <w:rPr>
          <w:b/>
          <w:lang w:val="en-US"/>
        </w:rPr>
        <w:t>Hörfitness</w:t>
      </w:r>
      <w:proofErr w:type="spellEnd"/>
      <w:r w:rsidR="00A979BC" w:rsidRPr="00876FE0">
        <w:rPr>
          <w:b/>
          <w:lang w:val="en-US"/>
        </w:rPr>
        <w:t>®</w:t>
      </w:r>
      <w:r w:rsidR="00AF641F" w:rsidRPr="00876FE0">
        <w:rPr>
          <w:b/>
          <w:lang w:val="en-US"/>
        </w:rPr>
        <w:t xml:space="preserve"> – Training für </w:t>
      </w:r>
      <w:proofErr w:type="spellStart"/>
      <w:r w:rsidR="00AF641F" w:rsidRPr="00876FE0">
        <w:rPr>
          <w:b/>
          <w:lang w:val="en-US"/>
        </w:rPr>
        <w:t>Gehirn</w:t>
      </w:r>
      <w:proofErr w:type="spellEnd"/>
      <w:r w:rsidR="00AF641F" w:rsidRPr="00876FE0">
        <w:rPr>
          <w:b/>
          <w:lang w:val="en-US"/>
        </w:rPr>
        <w:t xml:space="preserve"> &amp; </w:t>
      </w:r>
      <w:proofErr w:type="spellStart"/>
      <w:r w:rsidR="00AF641F" w:rsidRPr="00876FE0">
        <w:rPr>
          <w:b/>
          <w:lang w:val="en-US"/>
        </w:rPr>
        <w:t>Gehör</w:t>
      </w:r>
      <w:proofErr w:type="spellEnd"/>
      <w:r w:rsidRPr="00876FE0">
        <w:rPr>
          <w:b/>
          <w:lang w:val="en-US"/>
        </w:rPr>
        <w:t xml:space="preserve">, </w:t>
      </w:r>
      <w:r w:rsidRPr="00876FE0">
        <w:rPr>
          <w:b/>
          <w:lang w:val="en-US"/>
        </w:rPr>
        <w:br/>
        <w:t>Region Hannover</w:t>
      </w:r>
      <w:r w:rsidR="00AF641F" w:rsidRPr="00876FE0">
        <w:rPr>
          <w:b/>
          <w:lang w:val="en-US"/>
        </w:rPr>
        <w:t xml:space="preserve"> </w:t>
      </w:r>
      <w:r w:rsidR="00876FE0" w:rsidRPr="00876FE0">
        <w:rPr>
          <w:b/>
          <w:lang w:val="en-US"/>
        </w:rPr>
        <w:t>+</w:t>
      </w:r>
      <w:r w:rsidR="00AF641F" w:rsidRPr="00876FE0">
        <w:rPr>
          <w:b/>
          <w:lang w:val="en-US"/>
        </w:rPr>
        <w:t xml:space="preserve"> Hamburg</w:t>
      </w:r>
    </w:p>
    <w:p w:rsidR="002C038D" w:rsidRPr="001D4914" w:rsidRDefault="00E15B2D" w:rsidP="002C038D">
      <w:pPr>
        <w:spacing w:after="0" w:line="240" w:lineRule="auto"/>
        <w:jc w:val="both"/>
        <w:rPr>
          <w:b/>
        </w:rPr>
      </w:pPr>
      <w:r>
        <w:rPr>
          <w:b/>
        </w:rPr>
        <w:t>Stand 4a/</w:t>
      </w:r>
      <w:r w:rsidR="001D4914" w:rsidRPr="00827862">
        <w:rPr>
          <w:b/>
        </w:rPr>
        <w:t>214</w:t>
      </w:r>
    </w:p>
    <w:p w:rsidR="0056205E" w:rsidRPr="00801964" w:rsidRDefault="00F3193C" w:rsidP="002C038D">
      <w:pPr>
        <w:spacing w:after="0" w:line="240" w:lineRule="auto"/>
        <w:jc w:val="both"/>
      </w:pPr>
      <w:r w:rsidRPr="00801964">
        <w:t>Wie steht es um Ihre Hörfitness</w:t>
      </w:r>
      <w:r w:rsidR="001D4914">
        <w:t>®</w:t>
      </w:r>
      <w:r w:rsidRPr="00801964">
        <w:t xml:space="preserve">? </w:t>
      </w:r>
      <w:r w:rsidR="0056205E" w:rsidRPr="00801964">
        <w:t>Wi</w:t>
      </w:r>
      <w:r w:rsidR="001D4914">
        <w:t xml:space="preserve">e </w:t>
      </w:r>
      <w:proofErr w:type="spellStart"/>
      <w:r w:rsidR="001D4914" w:rsidRPr="000A7D40">
        <w:rPr>
          <w:i/>
        </w:rPr>
        <w:t>hör</w:t>
      </w:r>
      <w:r w:rsidR="00E64EB2">
        <w:t>Fit</w:t>
      </w:r>
      <w:proofErr w:type="spellEnd"/>
      <w:r w:rsidR="00E64EB2">
        <w:t>®</w:t>
      </w:r>
      <w:r w:rsidR="001D4914">
        <w:t xml:space="preserve"> sind Sie </w:t>
      </w:r>
      <w:r w:rsidR="00E64EB2">
        <w:t xml:space="preserve">im letzten Jahr </w:t>
      </w:r>
      <w:r w:rsidR="001D4914">
        <w:t xml:space="preserve">geworden? </w:t>
      </w:r>
      <w:r w:rsidR="007C55A8">
        <w:t>K</w:t>
      </w:r>
      <w:r w:rsidR="001D4914">
        <w:t>ennen Sie die Hörfitness</w:t>
      </w:r>
      <w:r w:rsidR="005D284A">
        <w:t>®</w:t>
      </w:r>
      <w:r w:rsidR="001D4914">
        <w:t xml:space="preserve">-App </w:t>
      </w:r>
      <w:r w:rsidR="007C55A8">
        <w:t>überhaupt</w:t>
      </w:r>
      <w:r w:rsidR="001D4914">
        <w:t xml:space="preserve">? </w:t>
      </w:r>
      <w:r w:rsidR="007C55A8">
        <w:t xml:space="preserve">Nutzen </w:t>
      </w:r>
      <w:r w:rsidR="001D4914">
        <w:t xml:space="preserve">Sie beim </w:t>
      </w:r>
      <w:r w:rsidR="0056205E" w:rsidRPr="00801964">
        <w:t>diesjährigen EUHA</w:t>
      </w:r>
      <w:r w:rsidR="006E3936" w:rsidRPr="00801964">
        <w:t>-Kongress</w:t>
      </w:r>
      <w:r w:rsidR="001D4914">
        <w:t xml:space="preserve"> die Chance</w:t>
      </w:r>
      <w:r w:rsidR="005D284A">
        <w:t>:</w:t>
      </w:r>
      <w:r w:rsidR="005D284A" w:rsidRPr="00801964">
        <w:t xml:space="preserve"> </w:t>
      </w:r>
      <w:r w:rsidR="008E2E71">
        <w:t>Treffen</w:t>
      </w:r>
      <w:r w:rsidR="008E2E71" w:rsidRPr="00801964">
        <w:t xml:space="preserve"> </w:t>
      </w:r>
      <w:r w:rsidR="0056205E" w:rsidRPr="00801964">
        <w:t>Sie uns am Stand</w:t>
      </w:r>
      <w:r w:rsidR="006E3936" w:rsidRPr="00801964">
        <w:t xml:space="preserve"> </w:t>
      </w:r>
      <w:r w:rsidR="00E15B2D">
        <w:t>4a/21</w:t>
      </w:r>
      <w:r w:rsidR="001D4914">
        <w:t>4</w:t>
      </w:r>
      <w:r w:rsidR="008E2E71">
        <w:t xml:space="preserve"> </w:t>
      </w:r>
      <w:r w:rsidR="005D284A">
        <w:t xml:space="preserve">und </w:t>
      </w:r>
      <w:r w:rsidR="007C55A8">
        <w:t>testen</w:t>
      </w:r>
      <w:r w:rsidR="005D284A">
        <w:t xml:space="preserve"> Sie Ihr Hörfitness-Level! </w:t>
      </w:r>
    </w:p>
    <w:p w:rsidR="002C038D" w:rsidRPr="00801964" w:rsidRDefault="00F3193C" w:rsidP="002C038D">
      <w:pPr>
        <w:spacing w:after="0" w:line="240" w:lineRule="auto"/>
        <w:jc w:val="both"/>
        <w:rPr>
          <w:rFonts w:cs="Helvetica"/>
        </w:rPr>
      </w:pPr>
      <w:r w:rsidRPr="00801964">
        <w:rPr>
          <w:rFonts w:cs="Helvetica"/>
        </w:rPr>
        <w:t>Ob beim Sport, in der Freizeit oder im Beruf: Nur wer optimal hört</w:t>
      </w:r>
      <w:r w:rsidR="005D284A">
        <w:rPr>
          <w:rFonts w:cs="Helvetica"/>
        </w:rPr>
        <w:t xml:space="preserve"> (und versteht!),</w:t>
      </w:r>
      <w:r w:rsidRPr="00801964">
        <w:rPr>
          <w:rFonts w:cs="Helvetica"/>
        </w:rPr>
        <w:t xml:space="preserve"> kann sein gesamtes Potenzial an Kreativität, Leistungsf</w:t>
      </w:r>
      <w:r w:rsidR="007C55A8">
        <w:rPr>
          <w:rFonts w:cs="Helvetica"/>
        </w:rPr>
        <w:t>ä</w:t>
      </w:r>
      <w:r w:rsidRPr="00801964">
        <w:rPr>
          <w:rFonts w:cs="Helvetica"/>
        </w:rPr>
        <w:t xml:space="preserve">higkeit und Produktivität ausschöpfen. Hinter der </w:t>
      </w:r>
      <w:r w:rsidR="00E15B2D" w:rsidRPr="00801964">
        <w:rPr>
          <w:rFonts w:cs="Helvetica"/>
        </w:rPr>
        <w:t>Hörfitness®</w:t>
      </w:r>
      <w:r w:rsidR="00E15B2D">
        <w:rPr>
          <w:rFonts w:cs="Helvetica"/>
        </w:rPr>
        <w:t>-M</w:t>
      </w:r>
      <w:r w:rsidRPr="00801964">
        <w:rPr>
          <w:rFonts w:cs="Helvetica"/>
        </w:rPr>
        <w:t xml:space="preserve">ethode steht ein wirkungsvolles, wissenschaftlich fundiertes Konzept, das neue Maßstäbe </w:t>
      </w:r>
      <w:r w:rsidR="007C55A8">
        <w:rPr>
          <w:rFonts w:cs="Helvetica"/>
        </w:rPr>
        <w:t xml:space="preserve">in der </w:t>
      </w:r>
      <w:proofErr w:type="spellStart"/>
      <w:r w:rsidRPr="00801964">
        <w:rPr>
          <w:rFonts w:cs="Helvetica"/>
        </w:rPr>
        <w:t>HörGesundheit</w:t>
      </w:r>
      <w:proofErr w:type="spellEnd"/>
      <w:r w:rsidRPr="00801964">
        <w:rPr>
          <w:rFonts w:cs="Helvetica"/>
        </w:rPr>
        <w:t xml:space="preserve"> setzt. Mit gezielten Übungen trainieren Ihre Kunden</w:t>
      </w:r>
      <w:r w:rsidR="006E3936" w:rsidRPr="00801964">
        <w:rPr>
          <w:rFonts w:cs="Helvetica"/>
        </w:rPr>
        <w:t>,</w:t>
      </w:r>
      <w:r w:rsidRPr="00801964">
        <w:rPr>
          <w:rFonts w:cs="Helvetica"/>
        </w:rPr>
        <w:t xml:space="preserve"> die Verbindungen ihrer Hörzellen zu reaktivieren. Informieren Sie sich über Hörfitness</w:t>
      </w:r>
      <w:r w:rsidR="0056205E" w:rsidRPr="00801964">
        <w:rPr>
          <w:rFonts w:cs="Helvetica"/>
        </w:rPr>
        <w:t>®</w:t>
      </w:r>
      <w:r w:rsidRPr="00801964">
        <w:rPr>
          <w:rFonts w:cs="Helvetica"/>
        </w:rPr>
        <w:t xml:space="preserve"> und legen Sie bei Ihren Kunden </w:t>
      </w:r>
      <w:r w:rsidR="00876FE0">
        <w:rPr>
          <w:rFonts w:cs="Helvetica"/>
        </w:rPr>
        <w:t xml:space="preserve">den </w:t>
      </w:r>
      <w:r w:rsidRPr="00801964">
        <w:rPr>
          <w:rFonts w:cs="Helvetica"/>
        </w:rPr>
        <w:t>Grundstein für mehr Lebensqualität!</w:t>
      </w:r>
    </w:p>
    <w:p w:rsidR="0056205E" w:rsidRPr="00801964" w:rsidRDefault="00E15B2D" w:rsidP="0056205E">
      <w:pPr>
        <w:spacing w:after="0" w:line="240" w:lineRule="auto"/>
        <w:jc w:val="both"/>
        <w:rPr>
          <w:rFonts w:cs="Helvetica"/>
        </w:rPr>
      </w:pPr>
      <w:r>
        <w:rPr>
          <w:rFonts w:cs="Helvetica"/>
        </w:rPr>
        <w:t xml:space="preserve">Was steckt </w:t>
      </w:r>
      <w:r w:rsidR="005D284A">
        <w:rPr>
          <w:rFonts w:cs="Helvetica"/>
        </w:rPr>
        <w:t xml:space="preserve">in der </w:t>
      </w:r>
      <w:r w:rsidR="0056205E" w:rsidRPr="00801964">
        <w:rPr>
          <w:rFonts w:cs="Helvetica"/>
        </w:rPr>
        <w:t>Hörfitness</w:t>
      </w:r>
      <w:r w:rsidR="00E64EB2">
        <w:rPr>
          <w:rFonts w:cs="Helvetica"/>
        </w:rPr>
        <w:t>®</w:t>
      </w:r>
      <w:r w:rsidR="0056205E" w:rsidRPr="00801964">
        <w:rPr>
          <w:rFonts w:cs="Helvetica"/>
        </w:rPr>
        <w:t>-A</w:t>
      </w:r>
      <w:r w:rsidR="00E64EB2">
        <w:rPr>
          <w:rFonts w:cs="Helvetica"/>
        </w:rPr>
        <w:t>pp</w:t>
      </w:r>
      <w:r w:rsidR="007C55A8">
        <w:rPr>
          <w:rFonts w:cs="Helvetica"/>
        </w:rPr>
        <w:t>?</w:t>
      </w:r>
      <w:r w:rsidR="0056205E" w:rsidRPr="00801964">
        <w:rPr>
          <w:rFonts w:cs="Helvetica"/>
        </w:rPr>
        <w:t xml:space="preserve"> </w:t>
      </w:r>
    </w:p>
    <w:p w:rsidR="0056205E" w:rsidRPr="00801964" w:rsidRDefault="005D284A" w:rsidP="0056205E">
      <w:pPr>
        <w:spacing w:after="0" w:line="240" w:lineRule="auto"/>
        <w:jc w:val="both"/>
        <w:rPr>
          <w:rFonts w:cs="Helvetica"/>
        </w:rPr>
      </w:pPr>
      <w:r>
        <w:rPr>
          <w:rFonts w:cs="Helvetica"/>
        </w:rPr>
        <w:t xml:space="preserve">* </w:t>
      </w:r>
      <w:r w:rsidR="006E3936" w:rsidRPr="00801964">
        <w:rPr>
          <w:rFonts w:cs="Helvetica"/>
        </w:rPr>
        <w:t>Kurzanalyse</w:t>
      </w:r>
      <w:r w:rsidR="0056205E" w:rsidRPr="00801964">
        <w:rPr>
          <w:rFonts w:cs="Helvetica"/>
        </w:rPr>
        <w:t xml:space="preserve"> </w:t>
      </w:r>
      <w:r>
        <w:rPr>
          <w:rFonts w:cs="Helvetica"/>
        </w:rPr>
        <w:t>der persönlichen Hörfitness</w:t>
      </w:r>
    </w:p>
    <w:p w:rsidR="0056205E" w:rsidRPr="00801964" w:rsidRDefault="005D284A" w:rsidP="0056205E">
      <w:pPr>
        <w:spacing w:after="0" w:line="240" w:lineRule="auto"/>
        <w:jc w:val="both"/>
        <w:rPr>
          <w:rFonts w:cs="Helvetica"/>
        </w:rPr>
      </w:pPr>
      <w:r>
        <w:rPr>
          <w:rFonts w:cs="Helvetica"/>
        </w:rPr>
        <w:t xml:space="preserve">* </w:t>
      </w:r>
      <w:r w:rsidR="007C55A8">
        <w:rPr>
          <w:rFonts w:cs="Helvetica"/>
        </w:rPr>
        <w:t>14-tägige</w:t>
      </w:r>
      <w:r w:rsidR="0056205E" w:rsidRPr="00801964">
        <w:rPr>
          <w:rFonts w:cs="Helvetica"/>
        </w:rPr>
        <w:t xml:space="preserve"> Hörtherapie mit gezielten Übungen zum Hörverstehen – begleitet durch den Akustiker</w:t>
      </w:r>
    </w:p>
    <w:p w:rsidR="0056205E" w:rsidRPr="00801964" w:rsidRDefault="005D284A" w:rsidP="0056205E">
      <w:pPr>
        <w:spacing w:after="0" w:line="240" w:lineRule="auto"/>
        <w:jc w:val="both"/>
        <w:rPr>
          <w:rFonts w:cs="Helvetica"/>
        </w:rPr>
      </w:pPr>
      <w:r>
        <w:rPr>
          <w:rFonts w:cs="Helvetica"/>
        </w:rPr>
        <w:t xml:space="preserve">* Spielerisches </w:t>
      </w:r>
      <w:r w:rsidR="006E3936" w:rsidRPr="00801964">
        <w:rPr>
          <w:rFonts w:cs="Helvetica"/>
        </w:rPr>
        <w:t xml:space="preserve">Training acht </w:t>
      </w:r>
      <w:r w:rsidR="00732807">
        <w:rPr>
          <w:rFonts w:cs="Helvetica"/>
        </w:rPr>
        <w:t>g</w:t>
      </w:r>
      <w:r w:rsidR="006E3936" w:rsidRPr="00801964">
        <w:rPr>
          <w:rFonts w:cs="Helvetica"/>
        </w:rPr>
        <w:t xml:space="preserve">rundlegender </w:t>
      </w:r>
      <w:r>
        <w:rPr>
          <w:rFonts w:cs="Helvetica"/>
        </w:rPr>
        <w:t xml:space="preserve">zentraler </w:t>
      </w:r>
      <w:r w:rsidR="006E3936" w:rsidRPr="00801964">
        <w:rPr>
          <w:rFonts w:cs="Helvetica"/>
        </w:rPr>
        <w:t>Hörfunktionen</w:t>
      </w:r>
    </w:p>
    <w:p w:rsidR="006E3936" w:rsidRPr="00801964" w:rsidRDefault="006E3936" w:rsidP="0056205E">
      <w:pPr>
        <w:spacing w:after="0" w:line="240" w:lineRule="auto"/>
        <w:jc w:val="both"/>
        <w:rPr>
          <w:rFonts w:cs="Helvetica"/>
        </w:rPr>
      </w:pPr>
      <w:r w:rsidRPr="00801964">
        <w:rPr>
          <w:rFonts w:cs="Helvetica"/>
        </w:rPr>
        <w:t xml:space="preserve">Das effektive Gehirnjogging </w:t>
      </w:r>
      <w:r w:rsidR="00E15B2D">
        <w:rPr>
          <w:rFonts w:cs="Helvetica"/>
        </w:rPr>
        <w:t>–</w:t>
      </w:r>
      <w:r w:rsidR="005D284A">
        <w:rPr>
          <w:rFonts w:cs="Helvetica"/>
        </w:rPr>
        <w:t xml:space="preserve"> jetzt als</w:t>
      </w:r>
      <w:r w:rsidRPr="00801964">
        <w:rPr>
          <w:rFonts w:cs="Helvetica"/>
        </w:rPr>
        <w:t xml:space="preserve"> A</w:t>
      </w:r>
      <w:r w:rsidR="00E15B2D">
        <w:rPr>
          <w:rFonts w:cs="Helvetica"/>
        </w:rPr>
        <w:t>pp</w:t>
      </w:r>
      <w:r w:rsidR="005D284A">
        <w:rPr>
          <w:rFonts w:cs="Helvetica"/>
        </w:rPr>
        <w:t xml:space="preserve">: </w:t>
      </w:r>
      <w:r w:rsidR="007C55A8">
        <w:rPr>
          <w:rFonts w:cs="Helvetica"/>
        </w:rPr>
        <w:t>W</w:t>
      </w:r>
      <w:r w:rsidR="005D284A">
        <w:rPr>
          <w:rFonts w:cs="Helvetica"/>
        </w:rPr>
        <w:t>ann dürfen Ihre Kunden mit-joggen?</w:t>
      </w:r>
    </w:p>
    <w:p w:rsidR="006E3936" w:rsidRPr="00801964" w:rsidRDefault="006E3936" w:rsidP="0056205E">
      <w:pPr>
        <w:spacing w:after="0" w:line="240" w:lineRule="auto"/>
        <w:jc w:val="both"/>
        <w:rPr>
          <w:rFonts w:cs="Helvetica"/>
        </w:rPr>
      </w:pPr>
      <w:r w:rsidRPr="00801964">
        <w:rPr>
          <w:rFonts w:cs="Helvetica"/>
        </w:rPr>
        <w:t xml:space="preserve">Weitere spannende Themen speziell für die Hörakustik </w:t>
      </w:r>
      <w:r w:rsidR="007C55A8">
        <w:rPr>
          <w:rFonts w:cs="Helvetica"/>
        </w:rPr>
        <w:t xml:space="preserve">warten auf Sie </w:t>
      </w:r>
      <w:r w:rsidRPr="00801964">
        <w:rPr>
          <w:rFonts w:cs="Helvetica"/>
        </w:rPr>
        <w:t>– lassen Sie sich überraschen</w:t>
      </w:r>
      <w:r w:rsidR="007C55A8">
        <w:rPr>
          <w:rFonts w:cs="Helvetica"/>
        </w:rPr>
        <w:t xml:space="preserve"> und besuchen Sie uns am</w:t>
      </w:r>
      <w:r w:rsidR="005D284A">
        <w:rPr>
          <w:rFonts w:cs="Helvetica"/>
        </w:rPr>
        <w:t xml:space="preserve"> Stand </w:t>
      </w:r>
      <w:r w:rsidR="00E15B2D">
        <w:rPr>
          <w:rFonts w:cs="Helvetica"/>
        </w:rPr>
        <w:t>4a/</w:t>
      </w:r>
      <w:r w:rsidR="005D284A">
        <w:rPr>
          <w:rFonts w:cs="Helvetica"/>
        </w:rPr>
        <w:t>214 zu Hörfitness</w:t>
      </w:r>
      <w:r w:rsidR="005D284A">
        <w:t>® und mehr</w:t>
      </w:r>
      <w:r w:rsidRPr="00801964">
        <w:rPr>
          <w:rFonts w:cs="Helvetica"/>
        </w:rPr>
        <w:t xml:space="preserve">. </w:t>
      </w:r>
    </w:p>
    <w:p w:rsidR="0056205E" w:rsidRPr="00801964" w:rsidRDefault="0056205E" w:rsidP="002C038D">
      <w:pPr>
        <w:spacing w:after="0" w:line="240" w:lineRule="auto"/>
        <w:jc w:val="both"/>
      </w:pPr>
    </w:p>
    <w:p w:rsidR="002C038D" w:rsidRPr="00801964" w:rsidRDefault="002C038D" w:rsidP="002C038D">
      <w:pPr>
        <w:spacing w:after="0" w:line="240" w:lineRule="auto"/>
        <w:jc w:val="both"/>
      </w:pPr>
      <w:r w:rsidRPr="00801964">
        <w:t xml:space="preserve">Kontakt </w:t>
      </w:r>
      <w:r w:rsidR="00D348B2" w:rsidRPr="00801964">
        <w:t>vor Ort</w:t>
      </w:r>
      <w:r w:rsidRPr="00801964">
        <w:t xml:space="preserve">: </w:t>
      </w:r>
      <w:bookmarkStart w:id="0" w:name="_GoBack"/>
      <w:bookmarkEnd w:id="0"/>
    </w:p>
    <w:p w:rsidR="002C038D" w:rsidRPr="00801964" w:rsidRDefault="0076691B" w:rsidP="002C038D">
      <w:pPr>
        <w:spacing w:after="0" w:line="240" w:lineRule="auto"/>
        <w:jc w:val="both"/>
      </w:pPr>
      <w:r w:rsidRPr="00801964">
        <w:t xml:space="preserve">Ralph Warnke </w:t>
      </w:r>
      <w:r w:rsidR="007A05DE" w:rsidRPr="00801964">
        <w:t>(Geschäftsführer</w:t>
      </w:r>
      <w:r w:rsidR="00D348B2" w:rsidRPr="00801964">
        <w:t>)</w:t>
      </w:r>
    </w:p>
    <w:p w:rsidR="00D348B2" w:rsidRPr="00801964" w:rsidRDefault="00D348B2" w:rsidP="002C038D">
      <w:pPr>
        <w:spacing w:after="0" w:line="240" w:lineRule="auto"/>
        <w:jc w:val="both"/>
      </w:pPr>
      <w:r w:rsidRPr="00801964">
        <w:lastRenderedPageBreak/>
        <w:t>Telefon: +49 (0)</w:t>
      </w:r>
      <w:r w:rsidR="005D284A">
        <w:t>177/7702771</w:t>
      </w:r>
    </w:p>
    <w:p w:rsidR="00D348B2" w:rsidRPr="00801964" w:rsidRDefault="00D348B2" w:rsidP="002C038D">
      <w:pPr>
        <w:spacing w:after="0" w:line="240" w:lineRule="auto"/>
        <w:jc w:val="both"/>
      </w:pPr>
      <w:r w:rsidRPr="00801964">
        <w:t xml:space="preserve">E-Mail: </w:t>
      </w:r>
      <w:hyperlink r:id="rId6" w:history="1">
        <w:r w:rsidR="00732807" w:rsidRPr="005E6862">
          <w:rPr>
            <w:rStyle w:val="Hyperlink"/>
          </w:rPr>
          <w:t>info@hoerfitness.de</w:t>
        </w:r>
      </w:hyperlink>
      <w:r w:rsidR="00740875">
        <w:t xml:space="preserve"> </w:t>
      </w:r>
    </w:p>
    <w:p w:rsidR="00AF641F" w:rsidRPr="00801964" w:rsidRDefault="002C038D" w:rsidP="00D348B2">
      <w:pPr>
        <w:pStyle w:val="4-HAK-Flietext"/>
        <w:ind w:firstLine="0"/>
        <w:rPr>
          <w:rFonts w:ascii="Calibri" w:hAnsi="Calibri"/>
        </w:rPr>
      </w:pPr>
      <w:r w:rsidRPr="00801964">
        <w:rPr>
          <w:rFonts w:ascii="Calibri" w:hAnsi="Calibri"/>
        </w:rPr>
        <w:t>Erreichbar an allen Tagen</w:t>
      </w:r>
      <w:r w:rsidR="00D348B2" w:rsidRPr="00801964">
        <w:rPr>
          <w:rFonts w:ascii="Calibri" w:hAnsi="Calibri"/>
        </w:rPr>
        <w:t>.</w:t>
      </w:r>
    </w:p>
    <w:sectPr w:rsidR="00AF641F" w:rsidRPr="00801964" w:rsidSect="0079465E">
      <w:type w:val="continuous"/>
      <w:pgSz w:w="11906" w:h="16838" w:code="9"/>
      <w:pgMar w:top="1134" w:right="567" w:bottom="1134" w:left="567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D5ABF"/>
    <w:multiLevelType w:val="hybridMultilevel"/>
    <w:tmpl w:val="F51A9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B6"/>
    <w:rsid w:val="00084726"/>
    <w:rsid w:val="000A7D40"/>
    <w:rsid w:val="000B595A"/>
    <w:rsid w:val="001D4914"/>
    <w:rsid w:val="001F2A63"/>
    <w:rsid w:val="0026481A"/>
    <w:rsid w:val="002C038D"/>
    <w:rsid w:val="00343BB6"/>
    <w:rsid w:val="003B16C9"/>
    <w:rsid w:val="00490906"/>
    <w:rsid w:val="00557C78"/>
    <w:rsid w:val="0056205E"/>
    <w:rsid w:val="005D284A"/>
    <w:rsid w:val="006E3936"/>
    <w:rsid w:val="006E678F"/>
    <w:rsid w:val="00732807"/>
    <w:rsid w:val="00740875"/>
    <w:rsid w:val="007447EB"/>
    <w:rsid w:val="0076691B"/>
    <w:rsid w:val="0079465E"/>
    <w:rsid w:val="007A05DE"/>
    <w:rsid w:val="007C55A8"/>
    <w:rsid w:val="00801964"/>
    <w:rsid w:val="00827311"/>
    <w:rsid w:val="00827862"/>
    <w:rsid w:val="00860421"/>
    <w:rsid w:val="00876FE0"/>
    <w:rsid w:val="008E2E71"/>
    <w:rsid w:val="009C5488"/>
    <w:rsid w:val="00A979BC"/>
    <w:rsid w:val="00AD2E25"/>
    <w:rsid w:val="00AF641F"/>
    <w:rsid w:val="00C70CF4"/>
    <w:rsid w:val="00CF6BC4"/>
    <w:rsid w:val="00D348B2"/>
    <w:rsid w:val="00DE4FAE"/>
    <w:rsid w:val="00E15B2D"/>
    <w:rsid w:val="00E4289A"/>
    <w:rsid w:val="00E64EB2"/>
    <w:rsid w:val="00ED5F1E"/>
    <w:rsid w:val="00F3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47FE3-6C38-42B0-9F5A-EA7D842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465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-HAK-Flietext">
    <w:name w:val="4-HAK-Fließtext"/>
    <w:basedOn w:val="Standard"/>
    <w:qFormat/>
    <w:rsid w:val="0079465E"/>
    <w:pPr>
      <w:spacing w:after="0" w:line="240" w:lineRule="auto"/>
      <w:ind w:firstLine="142"/>
      <w:jc w:val="both"/>
    </w:pPr>
    <w:rPr>
      <w:rFonts w:ascii="Times New Roman" w:hAnsi="Times New Roman"/>
    </w:rPr>
  </w:style>
  <w:style w:type="paragraph" w:customStyle="1" w:styleId="1-HAK-Dachzeile">
    <w:name w:val="1-HAK-Dachzeile"/>
    <w:basedOn w:val="4-HAK-Flietext"/>
    <w:next w:val="4-HAK-Flietext"/>
    <w:qFormat/>
    <w:rsid w:val="00084726"/>
    <w:pPr>
      <w:ind w:firstLine="0"/>
    </w:pPr>
    <w:rPr>
      <w:b/>
      <w:i/>
      <w:sz w:val="28"/>
    </w:rPr>
  </w:style>
  <w:style w:type="paragraph" w:customStyle="1" w:styleId="2-HAK-berschrift">
    <w:name w:val="2-HAK-Überschrift"/>
    <w:basedOn w:val="4-HAK-Flietext"/>
    <w:next w:val="4-HAK-Flietext"/>
    <w:qFormat/>
    <w:rsid w:val="003B16C9"/>
    <w:pPr>
      <w:ind w:firstLine="0"/>
      <w:jc w:val="left"/>
    </w:pPr>
    <w:rPr>
      <w:rFonts w:ascii="Arial" w:hAnsi="Arial"/>
      <w:b/>
      <w:sz w:val="44"/>
    </w:rPr>
  </w:style>
  <w:style w:type="paragraph" w:customStyle="1" w:styleId="3-HAK-Vorspann">
    <w:name w:val="3-HAK-Vorspann"/>
    <w:basedOn w:val="1-HAK-Dachzeile"/>
    <w:next w:val="4-HAK-Flietext"/>
    <w:qFormat/>
    <w:rsid w:val="001F2A63"/>
    <w:rPr>
      <w:b w:val="0"/>
    </w:rPr>
  </w:style>
  <w:style w:type="paragraph" w:customStyle="1" w:styleId="5-HAK-Zwischentitel">
    <w:name w:val="5-HAK-Zwischentitel"/>
    <w:basedOn w:val="4-HAK-Flietext"/>
    <w:next w:val="4-HAK-Flietext"/>
    <w:qFormat/>
    <w:rsid w:val="00827311"/>
    <w:pPr>
      <w:ind w:firstLine="0"/>
      <w:jc w:val="left"/>
    </w:pPr>
    <w:rPr>
      <w:rFonts w:ascii="Arial" w:hAnsi="Arial"/>
      <w:b/>
    </w:rPr>
  </w:style>
  <w:style w:type="paragraph" w:customStyle="1" w:styleId="6-HAK-Autoren">
    <w:name w:val="6-HAK-Autoren"/>
    <w:basedOn w:val="4-HAK-Flietext"/>
    <w:next w:val="4-HAK-Flietext"/>
    <w:qFormat/>
    <w:rsid w:val="001F2A63"/>
    <w:pPr>
      <w:jc w:val="right"/>
    </w:pPr>
    <w:rPr>
      <w:i/>
    </w:rPr>
  </w:style>
  <w:style w:type="paragraph" w:customStyle="1" w:styleId="8-AbbildungsbeschriftungBildunterschrift">
    <w:name w:val="8-Abbildungsbeschriftung/Bildunterschrift"/>
    <w:basedOn w:val="4-HAK-Flietext"/>
    <w:next w:val="4-HAK-Flietext"/>
    <w:qFormat/>
    <w:rsid w:val="00CF6BC4"/>
    <w:pPr>
      <w:ind w:firstLine="0"/>
    </w:pPr>
    <w:rPr>
      <w:i/>
    </w:rPr>
  </w:style>
  <w:style w:type="paragraph" w:customStyle="1" w:styleId="7-Bildhinweis">
    <w:name w:val="7-Bildhinweis"/>
    <w:basedOn w:val="4-HAK-Flietext"/>
    <w:next w:val="4-HAK-Flietext"/>
    <w:qFormat/>
    <w:rsid w:val="00CF6BC4"/>
    <w:pPr>
      <w:ind w:firstLine="0"/>
    </w:pPr>
    <w:rPr>
      <w:color w:val="FF0000"/>
    </w:rPr>
  </w:style>
  <w:style w:type="paragraph" w:customStyle="1" w:styleId="9-Bildquelle">
    <w:name w:val="9-Bildquelle"/>
    <w:basedOn w:val="8-AbbildungsbeschriftungBildunterschrift"/>
    <w:next w:val="4-HAK-Flietext"/>
    <w:qFormat/>
    <w:rsid w:val="00CF6BC4"/>
  </w:style>
  <w:style w:type="character" w:styleId="Hyperlink">
    <w:name w:val="Hyperlink"/>
    <w:uiPriority w:val="99"/>
    <w:unhideWhenUsed/>
    <w:rsid w:val="00D348B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4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49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hoerfitness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e.Rusche\Desktop\HAK-Master-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FCBB-0AFB-4EAD-9D14-0BAFC867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HAK-Master-Vorlage.dotx</Template>
  <TotalTime>0</TotalTime>
  <Pages>1</Pages>
  <Words>213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Links>
    <vt:vector size="6" baseType="variant">
      <vt:variant>
        <vt:i4>983078</vt:i4>
      </vt:variant>
      <vt:variant>
        <vt:i4>0</vt:i4>
      </vt:variant>
      <vt:variant>
        <vt:i4>0</vt:i4>
      </vt:variant>
      <vt:variant>
        <vt:i4>5</vt:i4>
      </vt:variant>
      <vt:variant>
        <vt:lpwstr>mailto:info@hoerfitness.de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Rusche</dc:creator>
  <cp:keywords/>
  <cp:lastModifiedBy>Hilke Wenkel</cp:lastModifiedBy>
  <cp:revision>2</cp:revision>
  <dcterms:created xsi:type="dcterms:W3CDTF">2019-09-03T06:45:00Z</dcterms:created>
  <dcterms:modified xsi:type="dcterms:W3CDTF">2019-09-03T06:45:00Z</dcterms:modified>
</cp:coreProperties>
</file>